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40" w:line="276" w:lineRule="auto"/>
        <w:ind w:left="860" w:hanging="360"/>
        <w:jc w:val="center"/>
        <w:rPr>
          <w:rFonts w:ascii="Arial" w:cs="Arial" w:hAnsi="Arial" w:eastAsia="Arial"/>
          <w:b w:val="1"/>
          <w:bCs w:val="1"/>
          <w:lang w:val="en-US"/>
        </w:rPr>
      </w:pPr>
      <w:r>
        <w:rPr>
          <w:rFonts w:ascii="Arial" w:hAnsi="Arial"/>
          <w:b w:val="1"/>
          <w:bCs w:val="1"/>
          <w:rtl w:val="0"/>
          <w:lang w:val="en-US"/>
        </w:rPr>
        <w:t>Appendix 1 Artist Entry Form</w:t>
      </w:r>
    </w:p>
    <w:p>
      <w:pPr>
        <w:pStyle w:val="Normal.0"/>
        <w:spacing w:after="240" w:line="276" w:lineRule="auto"/>
        <w:ind w:left="860" w:hanging="360"/>
        <w:jc w:val="center"/>
        <w:rPr>
          <w:rFonts w:ascii="Arial" w:cs="Arial" w:hAnsi="Arial" w:eastAsia="Arial"/>
          <w:b w:val="1"/>
          <w:bCs w:val="1"/>
          <w:lang w:val="en-US"/>
        </w:rPr>
      </w:pPr>
      <w:r>
        <w:rPr>
          <w:rFonts w:ascii="Arial" w:hAnsi="Arial"/>
          <w:b w:val="1"/>
          <w:bCs w:val="1"/>
          <w:rtl w:val="0"/>
          <w:lang w:val="en-US"/>
        </w:rPr>
        <w:t>to the Terms and Conditions of the "Residency - We Share Space" Competition</w:t>
      </w:r>
    </w:p>
    <w:p>
      <w:pPr>
        <w:pStyle w:val="Normal.0"/>
        <w:jc w:val="center"/>
        <w:rPr>
          <w:b w:val="1"/>
          <w:bCs w:val="1"/>
          <w:sz w:val="24"/>
          <w:szCs w:val="24"/>
          <w:lang w:val="en-US"/>
        </w:rPr>
      </w:pPr>
    </w:p>
    <w:p>
      <w:pPr>
        <w:pStyle w:val="Normal.0"/>
        <w:jc w:val="center"/>
        <w:rPr>
          <w:b w:val="1"/>
          <w:bCs w:val="1"/>
          <w:lang w:val="en-US"/>
        </w:rPr>
      </w:pPr>
    </w:p>
    <w:p>
      <w:pPr>
        <w:pStyle w:val="List Paragraph"/>
        <w:numPr>
          <w:ilvl w:val="0"/>
          <w:numId w:val="2"/>
        </w:numPr>
        <w:bidi w:val="0"/>
        <w:spacing w:before="240" w:after="600" w:line="480" w:lineRule="auto"/>
        <w:ind w:right="0"/>
        <w:jc w:val="left"/>
        <w:rPr>
          <w:b w:val="1"/>
          <w:bCs w:val="1"/>
          <w:rtl w:val="0"/>
          <w:lang w:val="en-US"/>
        </w:rPr>
      </w:pPr>
      <w:r>
        <w:rPr>
          <w:b w:val="1"/>
          <w:bCs w:val="1"/>
          <w:rtl w:val="0"/>
          <w:lang w:val="en-US"/>
        </w:rPr>
        <w:t>First and last name:</w:t>
      </w:r>
    </w:p>
    <w:p>
      <w:pPr>
        <w:pStyle w:val="List Paragraph"/>
        <w:numPr>
          <w:ilvl w:val="0"/>
          <w:numId w:val="2"/>
        </w:numPr>
        <w:bidi w:val="0"/>
        <w:spacing w:before="240" w:after="600" w:line="480" w:lineRule="auto"/>
        <w:ind w:right="0"/>
        <w:jc w:val="left"/>
        <w:rPr>
          <w:b w:val="1"/>
          <w:bCs w:val="1"/>
          <w:rtl w:val="0"/>
          <w:lang w:val="en-US"/>
        </w:rPr>
      </w:pPr>
      <w:r>
        <w:rPr>
          <w:b w:val="1"/>
          <w:bCs w:val="1"/>
          <w:rtl w:val="0"/>
          <w:lang w:val="en-US"/>
        </w:rPr>
        <w:t>Date of birth:</w:t>
      </w:r>
    </w:p>
    <w:p>
      <w:pPr>
        <w:pStyle w:val="List Paragraph"/>
        <w:numPr>
          <w:ilvl w:val="0"/>
          <w:numId w:val="2"/>
        </w:numPr>
        <w:bidi w:val="0"/>
        <w:spacing w:before="240" w:after="600" w:line="480" w:lineRule="auto"/>
        <w:ind w:right="0"/>
        <w:jc w:val="left"/>
        <w:rPr>
          <w:b w:val="1"/>
          <w:bCs w:val="1"/>
          <w:rtl w:val="0"/>
          <w:lang w:val="en-US"/>
        </w:rPr>
      </w:pPr>
      <w:r>
        <w:rPr>
          <w:b w:val="1"/>
          <w:bCs w:val="1"/>
          <w:rtl w:val="0"/>
          <w:lang w:val="en-US"/>
        </w:rPr>
        <w:t>Education:</w:t>
      </w:r>
    </w:p>
    <w:p>
      <w:pPr>
        <w:pStyle w:val="List Paragraph"/>
        <w:numPr>
          <w:ilvl w:val="0"/>
          <w:numId w:val="2"/>
        </w:numPr>
        <w:bidi w:val="0"/>
        <w:spacing w:before="240" w:after="600" w:line="480" w:lineRule="auto"/>
        <w:ind w:right="0"/>
        <w:jc w:val="left"/>
        <w:rPr>
          <w:b w:val="1"/>
          <w:bCs w:val="1"/>
          <w:rtl w:val="0"/>
          <w:lang w:val="en-US"/>
        </w:rPr>
      </w:pPr>
      <w:r>
        <w:rPr>
          <w:b w:val="1"/>
          <w:bCs w:val="1"/>
          <w:rtl w:val="0"/>
          <w:lang w:val="en-US"/>
        </w:rPr>
        <w:t>Link to the video (hosted on a streaming service such as Youtube or Vimeo)</w:t>
      </w:r>
    </w:p>
    <w:p>
      <w:pPr>
        <w:pStyle w:val="List Paragraph"/>
        <w:numPr>
          <w:ilvl w:val="0"/>
          <w:numId w:val="2"/>
        </w:numPr>
        <w:bidi w:val="0"/>
        <w:spacing w:before="240" w:after="600" w:line="480" w:lineRule="auto"/>
        <w:ind w:right="0"/>
        <w:jc w:val="left"/>
        <w:rPr>
          <w:b w:val="1"/>
          <w:bCs w:val="1"/>
          <w:rtl w:val="0"/>
          <w:lang w:val="en-US"/>
        </w:rPr>
      </w:pPr>
      <w:r>
        <w:rPr>
          <w:b w:val="1"/>
          <w:bCs w:val="1"/>
          <w:rtl w:val="0"/>
          <w:lang w:val="en-US"/>
        </w:rPr>
        <w:t>Professional experience to date (projects, collaborations undertaken, links showing results of artist's work)</w:t>
      </w:r>
    </w:p>
    <w:p>
      <w:pPr>
        <w:pStyle w:val="List Paragraph"/>
        <w:numPr>
          <w:ilvl w:val="0"/>
          <w:numId w:val="2"/>
        </w:numPr>
        <w:bidi w:val="0"/>
        <w:spacing w:before="240" w:after="600" w:line="480" w:lineRule="auto"/>
        <w:ind w:right="0"/>
        <w:jc w:val="left"/>
        <w:rPr>
          <w:b w:val="1"/>
          <w:bCs w:val="1"/>
          <w:rtl w:val="0"/>
          <w:lang w:val="en-US"/>
        </w:rPr>
      </w:pPr>
      <w:r>
        <w:rPr>
          <w:b w:val="1"/>
          <w:bCs w:val="1"/>
          <w:rtl w:val="0"/>
          <w:lang w:val="en-US"/>
        </w:rPr>
        <w:t>Concept of the planned activity as part of the Artist Residency (description max. 2 pages of A4 font size 12, spacing 1.5):</w:t>
      </w:r>
    </w:p>
    <w:p>
      <w:pPr>
        <w:pStyle w:val="List Paragraph"/>
        <w:numPr>
          <w:ilvl w:val="0"/>
          <w:numId w:val="4"/>
        </w:numPr>
        <w:bidi w:val="0"/>
        <w:ind w:right="0"/>
        <w:jc w:val="both"/>
        <w:rPr>
          <w:rtl w:val="0"/>
          <w:lang w:val="en-US"/>
        </w:rPr>
      </w:pPr>
      <w:r>
        <w:rPr>
          <w:rtl w:val="0"/>
          <w:lang w:val="en-US"/>
        </w:rPr>
        <w:t xml:space="preserve"> By entering the Competition I declare that I have read: Terms and Conditions, the Appendices attached to the Terms and Conditions - Schedule and this Entry Form, and I accept the provisions of these documents.</w:t>
      </w:r>
    </w:p>
    <w:p>
      <w:pPr>
        <w:pStyle w:val="List Paragraph"/>
        <w:numPr>
          <w:ilvl w:val="0"/>
          <w:numId w:val="4"/>
        </w:numPr>
        <w:bidi w:val="0"/>
        <w:ind w:right="0"/>
        <w:jc w:val="both"/>
        <w:rPr>
          <w:rtl w:val="0"/>
          <w:lang w:val="en-US"/>
        </w:rPr>
      </w:pPr>
      <w:r>
        <w:rPr>
          <w:rtl w:val="0"/>
          <w:lang w:val="en-US"/>
        </w:rPr>
        <w:t xml:space="preserve"> </w:t>
      </w:r>
      <w:r>
        <w:rPr>
          <w:rtl w:val="0"/>
          <w:lang w:val="en-US"/>
        </w:rPr>
        <w:t>If I am selected as the Competition Winner, I undertake to support Theatre 21 in the realisation of the artistic and social project described in the Competition Task and to participate in the workshop meetings according to the rules stipulated in the Terms and Conditions and the Schedule attached to the Terms and Conditions.</w:t>
      </w:r>
    </w:p>
    <w:p>
      <w:pPr>
        <w:pStyle w:val="List Paragraph"/>
        <w:numPr>
          <w:ilvl w:val="0"/>
          <w:numId w:val="4"/>
        </w:numPr>
        <w:bidi w:val="0"/>
        <w:ind w:right="0"/>
        <w:jc w:val="both"/>
        <w:rPr>
          <w:rtl w:val="0"/>
          <w:lang w:val="en-US"/>
        </w:rPr>
      </w:pPr>
      <w:r>
        <w:rPr>
          <w:rtl w:val="0"/>
          <w:lang w:val="en-US"/>
        </w:rPr>
        <w:t xml:space="preserve"> </w:t>
      </w:r>
      <w:r>
        <w:rPr>
          <w:rtl w:val="0"/>
          <w:lang w:val="en-US"/>
        </w:rPr>
        <w:t>By entering the Competition, I declare that I meet all the requirements for participation and collection of the prize described in the Terms and Conditions.</w:t>
      </w:r>
    </w:p>
    <w:p>
      <w:pPr>
        <w:pStyle w:val="List Paragraph"/>
        <w:numPr>
          <w:ilvl w:val="0"/>
          <w:numId w:val="4"/>
        </w:numPr>
        <w:bidi w:val="0"/>
        <w:ind w:right="0"/>
        <w:jc w:val="both"/>
        <w:rPr>
          <w:rtl w:val="0"/>
          <w:lang w:val="en-US"/>
        </w:rPr>
      </w:pPr>
      <w:r>
        <w:rPr>
          <w:rtl w:val="0"/>
          <w:lang w:val="en-US"/>
        </w:rPr>
        <w:t xml:space="preserve"> </w:t>
      </w:r>
      <w:r>
        <w:rPr>
          <w:rtl w:val="0"/>
          <w:lang w:val="en-US"/>
        </w:rPr>
        <w:t>By entering the Competition, I consent to the processing of my personal data for the purposes of the Competition, the selection and collection of the Prize and the realisation of the artistic and social project as part of the Competition.</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0.0pt;height:80.0pt;">
        <v:imagedata r:id="rId1" o:title="bullet_gbutton_gray.png"/>
      </v:shape>
    </w:pict>
  </w:numPicBullet>
  <w:numPicBullet w:numPicBulletId="1">
    <w:pict>
      <v:shape id="_x0000_s1026" type="#_x0000_t75" style="visibility:visible;width:128.0pt;height:128.0pt;">
        <v:imagedata r:id="rId2" o:title="images.png"/>
      </v:shape>
    </w:pict>
  </w:numPicBullet>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71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3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54"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7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9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14"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54"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74"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brazek"/>
  </w:abstractNum>
  <w:abstractNum w:abstractNumId="3">
    <w:multiLevelType w:val="hybridMultilevel"/>
    <w:styleLink w:val="Obrazek"/>
    <w:lvl w:ilvl="0">
      <w:start w:val="1"/>
      <w:numFmt w:val="bullet"/>
      <w:suff w:val="nothing"/>
      <w:lvlText w:val="•"/>
      <w:lvlPicBulletId w:val="1"/>
      <w:lvlJc w:val="left"/>
      <w:pPr>
        <w:ind w:left="741" w:hanging="17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PicBulletId w:val="0"/>
      <w:lvlJc w:val="left"/>
      <w:pPr>
        <w:ind w:left="13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0"/>
      <w:lvlJc w:val="left"/>
      <w:pPr>
        <w:ind w:left="19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start w:val="1"/>
      <w:numFmt w:val="bullet"/>
      <w:suff w:val="tab"/>
      <w:lvlText w:val="•"/>
      <w:lvlPicBulletId w:val="0"/>
      <w:lvlJc w:val="left"/>
      <w:pPr>
        <w:ind w:left="25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0"/>
      <w:lvlJc w:val="left"/>
      <w:pPr>
        <w:ind w:left="31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0"/>
      <w:lvlJc w:val="left"/>
      <w:pPr>
        <w:ind w:left="37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0"/>
      <w:lvlJc w:val="left"/>
      <w:pPr>
        <w:ind w:left="43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0"/>
      <w:lvlJc w:val="left"/>
      <w:pPr>
        <w:ind w:left="49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0"/>
      <w:lvlJc w:val="left"/>
      <w:pPr>
        <w:ind w:left="5541"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Zaimportowany styl 1">
    <w:name w:val="Zaimportowany styl 1"/>
    <w:pPr>
      <w:numPr>
        <w:numId w:val="1"/>
      </w:numPr>
    </w:pPr>
  </w:style>
  <w:style w:type="numbering" w:styleId="Obrazek">
    <w:name w:val="Obrazek"/>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